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AF" w:rsidRDefault="002D32AF" w:rsidP="006823EC">
      <w:pPr>
        <w:pStyle w:val="BodyText"/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Coordinator, Marketing &amp; </w:t>
      </w:r>
      <w:r w:rsidR="00426D75">
        <w:rPr>
          <w:rFonts w:ascii="Calibri" w:hAnsi="Calibri" w:cs="Calibri"/>
          <w:b/>
          <w:color w:val="000000"/>
          <w:sz w:val="24"/>
        </w:rPr>
        <w:t>Communications</w:t>
      </w:r>
    </w:p>
    <w:p w:rsidR="006823EC" w:rsidRDefault="006823EC" w:rsidP="006823EC">
      <w:pPr>
        <w:pStyle w:val="BodyText"/>
        <w:jc w:val="center"/>
        <w:rPr>
          <w:rFonts w:ascii="Calibri" w:hAnsi="Calibri" w:cs="Calibri"/>
          <w:b/>
          <w:color w:val="000000"/>
          <w:sz w:val="24"/>
        </w:rPr>
      </w:pPr>
      <w:r w:rsidRPr="00283037">
        <w:rPr>
          <w:rFonts w:ascii="Calibri" w:hAnsi="Calibri" w:cs="Calibri"/>
          <w:b/>
          <w:color w:val="000000"/>
          <w:sz w:val="24"/>
        </w:rPr>
        <w:t>Full-Time Permanent Position</w:t>
      </w:r>
    </w:p>
    <w:p w:rsidR="006823EC" w:rsidRPr="00283037" w:rsidRDefault="006823EC" w:rsidP="006823EC">
      <w:pPr>
        <w:pStyle w:val="BodyText"/>
        <w:jc w:val="center"/>
        <w:rPr>
          <w:rFonts w:ascii="Calibri" w:hAnsi="Calibri" w:cs="Calibri"/>
          <w:b/>
          <w:color w:val="000000"/>
          <w:sz w:val="24"/>
        </w:rPr>
      </w:pPr>
    </w:p>
    <w:p w:rsidR="00DE57DB" w:rsidRDefault="00633294" w:rsidP="007D3CE5">
      <w:pPr>
        <w:pStyle w:val="BodyText"/>
        <w:tabs>
          <w:tab w:val="left" w:pos="1230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You know that first impressions matter. </w:t>
      </w:r>
      <w:r w:rsidR="009E53AB">
        <w:rPr>
          <w:rFonts w:asciiTheme="minorHAnsi" w:hAnsiTheme="minorHAnsi" w:cs="Calibri"/>
          <w:szCs w:val="22"/>
        </w:rPr>
        <w:t xml:space="preserve">You love </w:t>
      </w:r>
      <w:r>
        <w:rPr>
          <w:rFonts w:asciiTheme="minorHAnsi" w:hAnsiTheme="minorHAnsi" w:cs="Calibri"/>
          <w:szCs w:val="22"/>
        </w:rPr>
        <w:t xml:space="preserve">the art of communications (in all its forms) and </w:t>
      </w:r>
      <w:r w:rsidR="001C4402">
        <w:rPr>
          <w:rFonts w:asciiTheme="minorHAnsi" w:hAnsiTheme="minorHAnsi" w:cs="Calibri"/>
          <w:szCs w:val="22"/>
        </w:rPr>
        <w:t>you are committed to providing</w:t>
      </w:r>
      <w:r>
        <w:rPr>
          <w:rFonts w:asciiTheme="minorHAnsi" w:hAnsiTheme="minorHAnsi" w:cs="Calibri"/>
          <w:szCs w:val="22"/>
        </w:rPr>
        <w:t xml:space="preserve"> excellent customer service. </w:t>
      </w:r>
      <w:r w:rsidR="00DE57DB">
        <w:rPr>
          <w:rFonts w:asciiTheme="minorHAnsi" w:hAnsiTheme="minorHAnsi" w:cs="Calibri"/>
          <w:szCs w:val="22"/>
        </w:rPr>
        <w:t>Your probably a recent grad from PR school and are a go-getter looking for an opportunity to shine while building your experience and portfolio.</w:t>
      </w:r>
    </w:p>
    <w:p w:rsidR="00DE57DB" w:rsidRDefault="00DE57DB" w:rsidP="007D3CE5">
      <w:pPr>
        <w:pStyle w:val="BodyText"/>
        <w:tabs>
          <w:tab w:val="left" w:pos="1230"/>
        </w:tabs>
        <w:rPr>
          <w:rFonts w:asciiTheme="minorHAnsi" w:hAnsiTheme="minorHAnsi" w:cs="Calibri"/>
          <w:szCs w:val="22"/>
        </w:rPr>
      </w:pPr>
    </w:p>
    <w:p w:rsidR="009E53AB" w:rsidRDefault="009E53AB" w:rsidP="007D3CE5">
      <w:pPr>
        <w:pStyle w:val="BodyText"/>
        <w:tabs>
          <w:tab w:val="left" w:pos="1230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No task is above you or beneath you. </w:t>
      </w:r>
      <w:r w:rsidRPr="006823EC">
        <w:rPr>
          <w:rFonts w:asciiTheme="minorHAnsi" w:hAnsiTheme="minorHAnsi" w:cs="Calibri"/>
          <w:szCs w:val="22"/>
        </w:rPr>
        <w:t xml:space="preserve">You love creating order out of chaos </w:t>
      </w:r>
      <w:r>
        <w:rPr>
          <w:rFonts w:asciiTheme="minorHAnsi" w:hAnsiTheme="minorHAnsi" w:cs="Calibri"/>
          <w:szCs w:val="22"/>
        </w:rPr>
        <w:t>and</w:t>
      </w:r>
      <w:r w:rsidRPr="006823EC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ensuring that everything runs smoothly and according to plans. W</w:t>
      </w:r>
      <w:r w:rsidRPr="006823EC">
        <w:rPr>
          <w:rFonts w:asciiTheme="minorHAnsi" w:hAnsiTheme="minorHAnsi" w:cs="Calibri"/>
          <w:szCs w:val="22"/>
        </w:rPr>
        <w:t xml:space="preserve">riting clear and compelling content is second nature </w:t>
      </w:r>
      <w:r>
        <w:rPr>
          <w:rFonts w:asciiTheme="minorHAnsi" w:hAnsiTheme="minorHAnsi" w:cs="Calibri"/>
          <w:szCs w:val="22"/>
        </w:rPr>
        <w:t xml:space="preserve">to you. </w:t>
      </w:r>
      <w:r w:rsidRPr="006823EC">
        <w:rPr>
          <w:rFonts w:asciiTheme="minorHAnsi" w:hAnsiTheme="minorHAnsi" w:cs="Calibri"/>
          <w:szCs w:val="22"/>
        </w:rPr>
        <w:t xml:space="preserve">You find yourself proofreading everything and take </w:t>
      </w:r>
      <w:r>
        <w:rPr>
          <w:rFonts w:asciiTheme="minorHAnsi" w:hAnsiTheme="minorHAnsi" w:cs="Calibri"/>
          <w:szCs w:val="22"/>
        </w:rPr>
        <w:t xml:space="preserve">great </w:t>
      </w:r>
      <w:r w:rsidRPr="006823EC">
        <w:rPr>
          <w:rFonts w:asciiTheme="minorHAnsi" w:hAnsiTheme="minorHAnsi" w:cs="Calibri"/>
          <w:szCs w:val="22"/>
        </w:rPr>
        <w:t xml:space="preserve">pleasure in catching typos, dangling </w:t>
      </w:r>
      <w:r w:rsidR="002D32AF" w:rsidRPr="006823EC">
        <w:rPr>
          <w:rFonts w:asciiTheme="minorHAnsi" w:hAnsiTheme="minorHAnsi" w:cs="Calibri"/>
          <w:szCs w:val="22"/>
        </w:rPr>
        <w:t>particip</w:t>
      </w:r>
      <w:r w:rsidR="002D32AF">
        <w:rPr>
          <w:rFonts w:asciiTheme="minorHAnsi" w:hAnsiTheme="minorHAnsi" w:cs="Calibri"/>
          <w:szCs w:val="22"/>
        </w:rPr>
        <w:t>le</w:t>
      </w:r>
      <w:r w:rsidR="002D32AF" w:rsidRPr="006823EC">
        <w:rPr>
          <w:rFonts w:asciiTheme="minorHAnsi" w:hAnsiTheme="minorHAnsi" w:cs="Calibri"/>
          <w:szCs w:val="22"/>
        </w:rPr>
        <w:t>s</w:t>
      </w:r>
      <w:r w:rsidRPr="006823EC">
        <w:rPr>
          <w:rFonts w:asciiTheme="minorHAnsi" w:hAnsiTheme="minorHAnsi" w:cs="Calibri"/>
          <w:szCs w:val="22"/>
        </w:rPr>
        <w:t xml:space="preserve">, and resolving subject-verb disagreements. </w:t>
      </w:r>
      <w:r>
        <w:rPr>
          <w:rFonts w:asciiTheme="minorHAnsi" w:hAnsiTheme="minorHAnsi" w:cs="Calibri"/>
          <w:szCs w:val="22"/>
        </w:rPr>
        <w:t>You know the</w:t>
      </w:r>
      <w:r w:rsidRPr="006823EC">
        <w:rPr>
          <w:rFonts w:asciiTheme="minorHAnsi" w:hAnsiTheme="minorHAnsi" w:cs="Calibri"/>
          <w:szCs w:val="22"/>
        </w:rPr>
        <w:t xml:space="preserve"> </w:t>
      </w:r>
      <w:r w:rsidRPr="00AF6208">
        <w:rPr>
          <w:rFonts w:asciiTheme="minorHAnsi" w:hAnsiTheme="minorHAnsi" w:cs="Calibri"/>
          <w:i/>
          <w:szCs w:val="22"/>
        </w:rPr>
        <w:t>CP Style Guide</w:t>
      </w:r>
      <w:r w:rsidRPr="006823EC">
        <w:rPr>
          <w:rFonts w:asciiTheme="minorHAnsi" w:hAnsiTheme="minorHAnsi" w:cs="Calibri"/>
          <w:szCs w:val="22"/>
        </w:rPr>
        <w:t xml:space="preserve"> will not help you decide what to </w:t>
      </w:r>
      <w:r w:rsidR="002D32AF">
        <w:rPr>
          <w:rFonts w:asciiTheme="minorHAnsi" w:hAnsiTheme="minorHAnsi" w:cs="Calibri"/>
          <w:szCs w:val="22"/>
        </w:rPr>
        <w:t>wear</w:t>
      </w:r>
      <w:r w:rsidRPr="006823EC">
        <w:rPr>
          <w:rFonts w:asciiTheme="minorHAnsi" w:hAnsiTheme="minorHAnsi" w:cs="Calibri"/>
          <w:szCs w:val="22"/>
        </w:rPr>
        <w:t>.</w:t>
      </w:r>
      <w:r>
        <w:rPr>
          <w:rFonts w:asciiTheme="minorHAnsi" w:hAnsiTheme="minorHAnsi" w:cs="Calibri"/>
          <w:szCs w:val="22"/>
        </w:rPr>
        <w:t xml:space="preserve"> Your friends and co-workers love your cheerful, can-do attitude. </w:t>
      </w:r>
      <w:r w:rsidR="00DE57DB">
        <w:rPr>
          <w:rFonts w:asciiTheme="minorHAnsi" w:hAnsiTheme="minorHAnsi" w:cs="Calibri"/>
          <w:szCs w:val="22"/>
        </w:rPr>
        <w:t>Y</w:t>
      </w:r>
      <w:r w:rsidR="00DE57DB" w:rsidRPr="006823EC">
        <w:rPr>
          <w:rFonts w:asciiTheme="minorHAnsi" w:hAnsiTheme="minorHAnsi" w:cs="Calibri"/>
          <w:szCs w:val="22"/>
        </w:rPr>
        <w:t>ou do what</w:t>
      </w:r>
      <w:r w:rsidR="002D32AF">
        <w:rPr>
          <w:rFonts w:asciiTheme="minorHAnsi" w:hAnsiTheme="minorHAnsi" w:cs="Calibri"/>
          <w:szCs w:val="22"/>
        </w:rPr>
        <w:t xml:space="preserve"> </w:t>
      </w:r>
      <w:r w:rsidR="00DE57DB" w:rsidRPr="006823EC">
        <w:rPr>
          <w:rFonts w:asciiTheme="minorHAnsi" w:hAnsiTheme="minorHAnsi" w:cs="Calibri"/>
          <w:szCs w:val="22"/>
        </w:rPr>
        <w:t>ever it takes to get the job done.</w:t>
      </w:r>
    </w:p>
    <w:p w:rsidR="009E53AB" w:rsidRDefault="009E53AB" w:rsidP="007D3CE5">
      <w:pPr>
        <w:pStyle w:val="BodyText"/>
        <w:tabs>
          <w:tab w:val="left" w:pos="1230"/>
        </w:tabs>
        <w:rPr>
          <w:rFonts w:asciiTheme="minorHAnsi" w:hAnsiTheme="minorHAnsi" w:cs="Calibri"/>
          <w:szCs w:val="22"/>
        </w:rPr>
      </w:pPr>
    </w:p>
    <w:p w:rsidR="004857D3" w:rsidRPr="006823EC" w:rsidRDefault="004857D3" w:rsidP="004857D3">
      <w:pPr>
        <w:pStyle w:val="BodyText"/>
        <w:rPr>
          <w:rFonts w:asciiTheme="minorHAnsi" w:hAnsiTheme="minorHAnsi" w:cs="Calibri"/>
          <w:szCs w:val="22"/>
        </w:rPr>
      </w:pPr>
      <w:r w:rsidRPr="006823EC">
        <w:rPr>
          <w:rFonts w:asciiTheme="minorHAnsi" w:hAnsiTheme="minorHAnsi" w:cs="Calibri"/>
          <w:szCs w:val="22"/>
        </w:rPr>
        <w:t xml:space="preserve">If this sounds like you (and if you found the </w:t>
      </w:r>
      <w:r w:rsidR="002D32AF">
        <w:rPr>
          <w:rFonts w:asciiTheme="minorHAnsi" w:hAnsiTheme="minorHAnsi" w:cs="Calibri"/>
          <w:szCs w:val="22"/>
        </w:rPr>
        <w:t xml:space="preserve">two </w:t>
      </w:r>
      <w:r w:rsidRPr="006823EC">
        <w:rPr>
          <w:rFonts w:asciiTheme="minorHAnsi" w:hAnsiTheme="minorHAnsi" w:cs="Calibri"/>
          <w:szCs w:val="22"/>
        </w:rPr>
        <w:t>typo</w:t>
      </w:r>
      <w:r w:rsidR="002D32AF">
        <w:rPr>
          <w:rFonts w:asciiTheme="minorHAnsi" w:hAnsiTheme="minorHAnsi" w:cs="Calibri"/>
          <w:szCs w:val="22"/>
        </w:rPr>
        <w:t>s</w:t>
      </w:r>
      <w:r w:rsidRPr="006823EC">
        <w:rPr>
          <w:rFonts w:asciiTheme="minorHAnsi" w:hAnsiTheme="minorHAnsi" w:cs="Calibri"/>
          <w:szCs w:val="22"/>
        </w:rPr>
        <w:t xml:space="preserve"> above), we have an </w:t>
      </w:r>
      <w:r w:rsidR="002D32AF">
        <w:rPr>
          <w:rFonts w:asciiTheme="minorHAnsi" w:hAnsiTheme="minorHAnsi" w:cs="Calibri"/>
          <w:szCs w:val="22"/>
        </w:rPr>
        <w:t>opportunity for you to consider!</w:t>
      </w:r>
    </w:p>
    <w:p w:rsidR="00604880" w:rsidRPr="006823EC" w:rsidRDefault="00604880" w:rsidP="007D3CE5">
      <w:pPr>
        <w:pStyle w:val="BodyText"/>
        <w:rPr>
          <w:rFonts w:asciiTheme="minorHAnsi" w:hAnsiTheme="minorHAnsi" w:cs="Calibri"/>
          <w:szCs w:val="22"/>
        </w:rPr>
      </w:pPr>
    </w:p>
    <w:p w:rsidR="00DE57DB" w:rsidRDefault="007D3CE5" w:rsidP="004857D3">
      <w:pPr>
        <w:pStyle w:val="BodyText"/>
        <w:rPr>
          <w:rFonts w:asciiTheme="minorHAnsi" w:hAnsiTheme="minorHAnsi"/>
          <w:szCs w:val="22"/>
          <w:lang w:val="en-US"/>
        </w:rPr>
      </w:pPr>
      <w:r w:rsidRPr="006823EC">
        <w:rPr>
          <w:rFonts w:asciiTheme="minorHAnsi" w:hAnsiTheme="minorHAnsi" w:cs="Calibri"/>
          <w:szCs w:val="22"/>
        </w:rPr>
        <w:t>The Canadian Franchise Association</w:t>
      </w:r>
      <w:r w:rsidR="00417AAF">
        <w:rPr>
          <w:rFonts w:asciiTheme="minorHAnsi" w:hAnsiTheme="minorHAnsi" w:cs="Calibri"/>
          <w:szCs w:val="22"/>
        </w:rPr>
        <w:t xml:space="preserve"> (CFA)</w:t>
      </w:r>
      <w:r w:rsidRPr="006823EC">
        <w:rPr>
          <w:rFonts w:asciiTheme="minorHAnsi" w:hAnsiTheme="minorHAnsi" w:cs="Calibri"/>
          <w:szCs w:val="22"/>
        </w:rPr>
        <w:t xml:space="preserve">, the authoritative voice for franchising in Canada, is a national </w:t>
      </w:r>
      <w:r w:rsidR="001312EE">
        <w:rPr>
          <w:rFonts w:asciiTheme="minorHAnsi" w:hAnsiTheme="minorHAnsi" w:cs="Calibri"/>
          <w:szCs w:val="22"/>
        </w:rPr>
        <w:t>business</w:t>
      </w:r>
      <w:r w:rsidRPr="006823EC">
        <w:rPr>
          <w:rFonts w:asciiTheme="minorHAnsi" w:hAnsiTheme="minorHAnsi" w:cs="Calibri"/>
          <w:szCs w:val="22"/>
        </w:rPr>
        <w:t xml:space="preserve"> association serving the needs of the franchise industry.  </w:t>
      </w:r>
      <w:r w:rsidR="003A4EC7" w:rsidRPr="006823EC">
        <w:rPr>
          <w:rFonts w:asciiTheme="minorHAnsi" w:hAnsiTheme="minorHAnsi" w:cs="Calibri"/>
          <w:color w:val="000000"/>
          <w:szCs w:val="22"/>
          <w:lang w:eastAsia="en-CA"/>
        </w:rPr>
        <w:t>We are seeking a</w:t>
      </w:r>
      <w:r w:rsidR="00633294">
        <w:rPr>
          <w:rFonts w:asciiTheme="minorHAnsi" w:hAnsiTheme="minorHAnsi" w:cs="Calibri"/>
          <w:color w:val="000000"/>
          <w:szCs w:val="22"/>
          <w:lang w:eastAsia="en-CA"/>
        </w:rPr>
        <w:t>n entry-level</w:t>
      </w:r>
      <w:r w:rsidR="003A4EC7" w:rsidRPr="006823EC">
        <w:rPr>
          <w:rFonts w:asciiTheme="minorHAnsi" w:hAnsiTheme="minorHAnsi" w:cs="Calibri"/>
          <w:color w:val="000000"/>
          <w:szCs w:val="22"/>
          <w:lang w:eastAsia="en-CA"/>
        </w:rPr>
        <w:t xml:space="preserve"> </w:t>
      </w:r>
      <w:r w:rsidR="002D32AF">
        <w:rPr>
          <w:rFonts w:asciiTheme="minorHAnsi" w:hAnsiTheme="minorHAnsi" w:cs="Calibri"/>
          <w:color w:val="000000"/>
          <w:szCs w:val="22"/>
          <w:lang w:eastAsia="en-CA"/>
        </w:rPr>
        <w:t xml:space="preserve">Coordinator to support our Marketing &amp; Communications team. In this role, you </w:t>
      </w:r>
      <w:r w:rsidR="003A4EC7" w:rsidRPr="006823EC">
        <w:rPr>
          <w:rFonts w:asciiTheme="minorHAnsi" w:hAnsiTheme="minorHAnsi" w:cs="Calibri"/>
          <w:color w:val="000000"/>
          <w:szCs w:val="22"/>
          <w:lang w:eastAsia="en-CA"/>
        </w:rPr>
        <w:t xml:space="preserve">will </w:t>
      </w:r>
      <w:r w:rsidR="003A4EC7" w:rsidRPr="006823EC">
        <w:rPr>
          <w:rFonts w:asciiTheme="minorHAnsi" w:hAnsiTheme="minorHAnsi"/>
          <w:szCs w:val="22"/>
          <w:lang w:val="en-US"/>
        </w:rPr>
        <w:t>employ exceptional organization skills</w:t>
      </w:r>
      <w:r w:rsidR="002D32AF">
        <w:rPr>
          <w:rFonts w:asciiTheme="minorHAnsi" w:hAnsiTheme="minorHAnsi"/>
          <w:szCs w:val="22"/>
          <w:lang w:val="en-US"/>
        </w:rPr>
        <w:t>, fabulous writing talents,</w:t>
      </w:r>
      <w:r w:rsidR="003A4EC7" w:rsidRPr="006823EC">
        <w:rPr>
          <w:rFonts w:asciiTheme="minorHAnsi" w:hAnsiTheme="minorHAnsi"/>
          <w:szCs w:val="22"/>
          <w:lang w:val="en-US"/>
        </w:rPr>
        <w:t xml:space="preserve"> and </w:t>
      </w:r>
      <w:r w:rsidR="002D32AF">
        <w:rPr>
          <w:rFonts w:asciiTheme="minorHAnsi" w:hAnsiTheme="minorHAnsi"/>
          <w:szCs w:val="22"/>
          <w:lang w:val="en-US"/>
        </w:rPr>
        <w:t xml:space="preserve">eagle-eyed </w:t>
      </w:r>
      <w:r w:rsidR="003A4EC7" w:rsidRPr="006823EC">
        <w:rPr>
          <w:rFonts w:asciiTheme="minorHAnsi" w:hAnsiTheme="minorHAnsi"/>
          <w:szCs w:val="22"/>
          <w:lang w:val="en-US"/>
        </w:rPr>
        <w:t xml:space="preserve">attention to detail </w:t>
      </w:r>
      <w:r w:rsidR="002D32AF">
        <w:rPr>
          <w:rFonts w:asciiTheme="minorHAnsi" w:hAnsiTheme="minorHAnsi"/>
          <w:szCs w:val="22"/>
          <w:lang w:val="en-US"/>
        </w:rPr>
        <w:t>to help move forward our</w:t>
      </w:r>
      <w:r w:rsidR="003A4EC7" w:rsidRPr="006823EC">
        <w:rPr>
          <w:rFonts w:asciiTheme="minorHAnsi" w:hAnsiTheme="minorHAnsi"/>
          <w:szCs w:val="22"/>
          <w:lang w:val="en-US"/>
        </w:rPr>
        <w:t xml:space="preserve"> marketi</w:t>
      </w:r>
      <w:r w:rsidR="00DE57DB">
        <w:rPr>
          <w:rFonts w:asciiTheme="minorHAnsi" w:hAnsiTheme="minorHAnsi"/>
          <w:szCs w:val="22"/>
          <w:lang w:val="en-US"/>
        </w:rPr>
        <w:t xml:space="preserve">ng and communications projects, while </w:t>
      </w:r>
      <w:r w:rsidR="002D32AF">
        <w:rPr>
          <w:rFonts w:asciiTheme="minorHAnsi" w:hAnsiTheme="minorHAnsi"/>
          <w:szCs w:val="22"/>
          <w:lang w:val="en-US"/>
        </w:rPr>
        <w:t xml:space="preserve">also </w:t>
      </w:r>
      <w:r w:rsidR="00DE57DB">
        <w:rPr>
          <w:rFonts w:asciiTheme="minorHAnsi" w:hAnsiTheme="minorHAnsi"/>
          <w:szCs w:val="22"/>
          <w:lang w:val="en-US"/>
        </w:rPr>
        <w:t xml:space="preserve">dazzling everyone </w:t>
      </w:r>
      <w:r w:rsidR="002D32AF">
        <w:rPr>
          <w:rFonts w:asciiTheme="minorHAnsi" w:hAnsiTheme="minorHAnsi"/>
          <w:szCs w:val="22"/>
          <w:lang w:val="en-US"/>
        </w:rPr>
        <w:t>you</w:t>
      </w:r>
      <w:r w:rsidR="00DE57DB">
        <w:rPr>
          <w:rFonts w:asciiTheme="minorHAnsi" w:hAnsiTheme="minorHAnsi"/>
          <w:szCs w:val="22"/>
          <w:lang w:val="en-US"/>
        </w:rPr>
        <w:t xml:space="preserve"> meet </w:t>
      </w:r>
      <w:r w:rsidR="004E2DBF">
        <w:rPr>
          <w:rFonts w:asciiTheme="minorHAnsi" w:hAnsiTheme="minorHAnsi"/>
          <w:szCs w:val="22"/>
          <w:lang w:val="en-US"/>
        </w:rPr>
        <w:t>as</w:t>
      </w:r>
      <w:r w:rsidR="00DE57DB">
        <w:rPr>
          <w:rFonts w:asciiTheme="minorHAnsi" w:hAnsiTheme="minorHAnsi"/>
          <w:szCs w:val="22"/>
          <w:lang w:val="en-US"/>
        </w:rPr>
        <w:t xml:space="preserve"> CFA’s first point of contact with the public, </w:t>
      </w:r>
      <w:r w:rsidR="004E2DBF">
        <w:rPr>
          <w:rFonts w:asciiTheme="minorHAnsi" w:hAnsiTheme="minorHAnsi"/>
          <w:szCs w:val="22"/>
          <w:lang w:val="en-US"/>
        </w:rPr>
        <w:t xml:space="preserve">our members, and our colleagues. </w:t>
      </w:r>
    </w:p>
    <w:p w:rsidR="00DE57DB" w:rsidRDefault="00DE57DB" w:rsidP="004857D3">
      <w:pPr>
        <w:pStyle w:val="BodyText"/>
        <w:rPr>
          <w:rFonts w:asciiTheme="minorHAnsi" w:hAnsiTheme="minorHAnsi"/>
          <w:szCs w:val="22"/>
          <w:lang w:val="en-US"/>
        </w:rPr>
      </w:pPr>
    </w:p>
    <w:p w:rsidR="004857D3" w:rsidRPr="006823EC" w:rsidRDefault="00633294" w:rsidP="004857D3">
      <w:pPr>
        <w:pStyle w:val="BodyText"/>
        <w:rPr>
          <w:rFonts w:asciiTheme="minorHAnsi" w:hAnsiTheme="minorHAnsi" w:cs="Calibri"/>
          <w:szCs w:val="22"/>
        </w:rPr>
      </w:pPr>
      <w:r>
        <w:rPr>
          <w:rFonts w:asciiTheme="minorHAnsi" w:hAnsiTheme="minorHAnsi"/>
          <w:szCs w:val="22"/>
          <w:lang w:val="en-US"/>
        </w:rPr>
        <w:t xml:space="preserve">In this position, you </w:t>
      </w:r>
      <w:r w:rsidR="003A4EC7" w:rsidRPr="006823EC">
        <w:rPr>
          <w:rFonts w:asciiTheme="minorHAnsi" w:hAnsiTheme="minorHAnsi"/>
          <w:szCs w:val="22"/>
          <w:lang w:val="en-US"/>
        </w:rPr>
        <w:t xml:space="preserve">will assist in creating a range of </w:t>
      </w:r>
      <w:r w:rsidR="002D32AF">
        <w:rPr>
          <w:rFonts w:asciiTheme="minorHAnsi" w:hAnsiTheme="minorHAnsi"/>
          <w:szCs w:val="22"/>
          <w:lang w:val="en-US"/>
        </w:rPr>
        <w:t xml:space="preserve">marketing </w:t>
      </w:r>
      <w:r w:rsidR="003A4EC7" w:rsidRPr="006823EC">
        <w:rPr>
          <w:rFonts w:asciiTheme="minorHAnsi" w:hAnsiTheme="minorHAnsi"/>
          <w:szCs w:val="22"/>
          <w:lang w:val="en-US"/>
        </w:rPr>
        <w:t>communications cont</w:t>
      </w:r>
      <w:r w:rsidR="001312EE">
        <w:rPr>
          <w:rFonts w:asciiTheme="minorHAnsi" w:hAnsiTheme="minorHAnsi"/>
          <w:szCs w:val="22"/>
          <w:lang w:val="en-US"/>
        </w:rPr>
        <w:t xml:space="preserve">ent, which </w:t>
      </w:r>
      <w:r w:rsidR="003A4EC7" w:rsidRPr="006823EC">
        <w:rPr>
          <w:rFonts w:asciiTheme="minorHAnsi" w:hAnsiTheme="minorHAnsi"/>
          <w:szCs w:val="22"/>
          <w:lang w:val="en-US"/>
        </w:rPr>
        <w:t xml:space="preserve">requires excellent communications skills (both written and verbal) </w:t>
      </w:r>
      <w:r w:rsidR="00017507">
        <w:rPr>
          <w:rFonts w:asciiTheme="minorHAnsi" w:hAnsiTheme="minorHAnsi"/>
          <w:szCs w:val="22"/>
          <w:lang w:val="en-US"/>
        </w:rPr>
        <w:t>and</w:t>
      </w:r>
      <w:r w:rsidR="003A4EC7" w:rsidRPr="006823EC">
        <w:rPr>
          <w:rFonts w:asciiTheme="minorHAnsi" w:hAnsiTheme="minorHAnsi"/>
          <w:szCs w:val="22"/>
          <w:lang w:val="en-US"/>
        </w:rPr>
        <w:t xml:space="preserve"> the ability to write for a variety of products (w</w:t>
      </w:r>
      <w:r w:rsidR="004E2DBF">
        <w:rPr>
          <w:rFonts w:asciiTheme="minorHAnsi" w:hAnsiTheme="minorHAnsi"/>
          <w:szCs w:val="22"/>
          <w:lang w:val="en-US"/>
        </w:rPr>
        <w:t xml:space="preserve">eb, </w:t>
      </w:r>
      <w:r w:rsidR="002D32AF">
        <w:rPr>
          <w:rFonts w:asciiTheme="minorHAnsi" w:hAnsiTheme="minorHAnsi"/>
          <w:szCs w:val="22"/>
          <w:lang w:val="en-US"/>
        </w:rPr>
        <w:t xml:space="preserve">social media, </w:t>
      </w:r>
      <w:r w:rsidR="004E2DBF">
        <w:rPr>
          <w:rFonts w:asciiTheme="minorHAnsi" w:hAnsiTheme="minorHAnsi"/>
          <w:szCs w:val="22"/>
          <w:lang w:val="en-US"/>
        </w:rPr>
        <w:t>marketing, editorial, etc.)</w:t>
      </w:r>
      <w:r>
        <w:rPr>
          <w:rFonts w:asciiTheme="minorHAnsi" w:hAnsiTheme="minorHAnsi"/>
          <w:szCs w:val="22"/>
          <w:lang w:val="en-US"/>
        </w:rPr>
        <w:t>. You will be</w:t>
      </w:r>
      <w:r w:rsidR="004E2DBF">
        <w:rPr>
          <w:rFonts w:asciiTheme="minorHAnsi" w:hAnsiTheme="minorHAnsi"/>
          <w:szCs w:val="22"/>
          <w:lang w:val="en-US"/>
        </w:rPr>
        <w:t xml:space="preserve"> </w:t>
      </w:r>
      <w:r>
        <w:rPr>
          <w:rFonts w:asciiTheme="minorHAnsi" w:hAnsiTheme="minorHAnsi"/>
          <w:szCs w:val="22"/>
          <w:lang w:val="en-US"/>
        </w:rPr>
        <w:t xml:space="preserve">the Association’s front-line communications staff </w:t>
      </w:r>
      <w:r w:rsidR="002D32AF">
        <w:rPr>
          <w:rFonts w:asciiTheme="minorHAnsi" w:hAnsiTheme="minorHAnsi"/>
          <w:szCs w:val="22"/>
          <w:lang w:val="en-US"/>
        </w:rPr>
        <w:t xml:space="preserve">via telephone and </w:t>
      </w:r>
      <w:r w:rsidR="006929EC">
        <w:rPr>
          <w:rFonts w:asciiTheme="minorHAnsi" w:hAnsiTheme="minorHAnsi"/>
          <w:szCs w:val="22"/>
          <w:lang w:val="en-US"/>
        </w:rPr>
        <w:t xml:space="preserve">our </w:t>
      </w:r>
      <w:r w:rsidR="002D32AF">
        <w:rPr>
          <w:rFonts w:asciiTheme="minorHAnsi" w:hAnsiTheme="minorHAnsi"/>
          <w:szCs w:val="22"/>
          <w:lang w:val="en-US"/>
        </w:rPr>
        <w:t xml:space="preserve">general e-mail. </w:t>
      </w:r>
      <w:r w:rsidR="001312EE">
        <w:rPr>
          <w:rFonts w:asciiTheme="minorHAnsi" w:hAnsiTheme="minorHAnsi"/>
          <w:szCs w:val="22"/>
          <w:lang w:val="en-US"/>
        </w:rPr>
        <w:t>Strong preference will be given to candidates who are also fluent in French.</w:t>
      </w:r>
    </w:p>
    <w:p w:rsidR="004857D3" w:rsidRPr="006823EC" w:rsidRDefault="004857D3" w:rsidP="004857D3">
      <w:pPr>
        <w:pStyle w:val="BodyText"/>
        <w:rPr>
          <w:rFonts w:asciiTheme="minorHAnsi" w:hAnsiTheme="minorHAnsi"/>
          <w:szCs w:val="22"/>
        </w:rPr>
      </w:pPr>
    </w:p>
    <w:p w:rsidR="003A4EC7" w:rsidRPr="006823EC" w:rsidRDefault="003A4EC7" w:rsidP="003A4EC7">
      <w:pPr>
        <w:shd w:val="clear" w:color="auto" w:fill="FFFFFF"/>
        <w:spacing w:line="285" w:lineRule="atLeast"/>
        <w:rPr>
          <w:color w:val="000000"/>
          <w:lang w:val="en-US" w:eastAsia="en-CA"/>
        </w:rPr>
      </w:pPr>
      <w:r w:rsidRPr="006823EC">
        <w:rPr>
          <w:rFonts w:cs="Calibri"/>
          <w:b/>
          <w:color w:val="000000"/>
          <w:lang w:eastAsia="en-CA"/>
        </w:rPr>
        <w:t xml:space="preserve">Specific Duties and Responsibilities: </w:t>
      </w:r>
      <w:r w:rsidRPr="006823EC">
        <w:rPr>
          <w:rFonts w:cs="Calibri"/>
        </w:rPr>
        <w:t>(A detailed job description will be provided to selected candidates.)</w:t>
      </w:r>
    </w:p>
    <w:p w:rsidR="006929EC" w:rsidRDefault="006929EC" w:rsidP="004E2DB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Create and distribute e-mail marketing communications via Constant Contact</w:t>
      </w:r>
    </w:p>
    <w:p w:rsidR="006929EC" w:rsidRPr="006823EC" w:rsidRDefault="006929EC" w:rsidP="004E2DB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Serve as staff lead on corporate social media communications</w:t>
      </w:r>
    </w:p>
    <w:p w:rsidR="001312EE" w:rsidRDefault="001312EE" w:rsidP="004E2DBF">
      <w:pPr>
        <w:numPr>
          <w:ilvl w:val="0"/>
          <w:numId w:val="4"/>
        </w:numPr>
        <w:shd w:val="clear" w:color="auto" w:fill="FFFFFF"/>
        <w:rPr>
          <w:lang w:eastAsia="en-CA"/>
        </w:rPr>
      </w:pPr>
      <w:r>
        <w:rPr>
          <w:lang w:eastAsia="en-CA"/>
        </w:rPr>
        <w:t xml:space="preserve">Maintain and facilitate updates of franchise company listings for publication and websites </w:t>
      </w:r>
    </w:p>
    <w:p w:rsidR="006929EC" w:rsidRDefault="006929EC" w:rsidP="006929EC">
      <w:pPr>
        <w:numPr>
          <w:ilvl w:val="0"/>
          <w:numId w:val="4"/>
        </w:numPr>
        <w:rPr>
          <w:color w:val="000000"/>
        </w:rPr>
      </w:pPr>
      <w:r w:rsidRPr="006823EC">
        <w:rPr>
          <w:color w:val="000000"/>
        </w:rPr>
        <w:t xml:space="preserve">Assist in development, writing, and editing of content for a range of products including CFA websites, publications, </w:t>
      </w:r>
      <w:r>
        <w:rPr>
          <w:color w:val="000000"/>
        </w:rPr>
        <w:t xml:space="preserve">marketing, and </w:t>
      </w:r>
      <w:r w:rsidRPr="006823EC">
        <w:rPr>
          <w:color w:val="000000"/>
        </w:rPr>
        <w:t>corporate communications</w:t>
      </w:r>
    </w:p>
    <w:p w:rsidR="006929EC" w:rsidRDefault="006929EC" w:rsidP="004E2DBF">
      <w:pPr>
        <w:numPr>
          <w:ilvl w:val="0"/>
          <w:numId w:val="4"/>
        </w:numPr>
        <w:shd w:val="clear" w:color="auto" w:fill="FFFFFF"/>
        <w:rPr>
          <w:lang w:eastAsia="en-CA"/>
        </w:rPr>
      </w:pPr>
      <w:r>
        <w:rPr>
          <w:lang w:eastAsia="en-CA"/>
        </w:rPr>
        <w:t>Assist in media relations campaigns, including drafting of press releases, backgrounders, articles, event listings, etc.</w:t>
      </w:r>
    </w:p>
    <w:p w:rsidR="004E2DBF" w:rsidRPr="006823EC" w:rsidRDefault="004E2DBF" w:rsidP="004E2DBF">
      <w:pPr>
        <w:numPr>
          <w:ilvl w:val="0"/>
          <w:numId w:val="4"/>
        </w:numPr>
        <w:shd w:val="clear" w:color="auto" w:fill="FFFFFF"/>
        <w:rPr>
          <w:lang w:eastAsia="en-CA"/>
        </w:rPr>
      </w:pPr>
      <w:r w:rsidRPr="006823EC">
        <w:rPr>
          <w:lang w:eastAsia="en-CA"/>
        </w:rPr>
        <w:t>Monitor and track media for franchising news, emerging issues, and CFA media mentions and provide reporting, as required</w:t>
      </w:r>
    </w:p>
    <w:p w:rsidR="004E2DBF" w:rsidRDefault="006929EC" w:rsidP="004E2DB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4E2DBF">
        <w:rPr>
          <w:rFonts w:asciiTheme="minorHAnsi" w:hAnsiTheme="minorHAnsi"/>
          <w:sz w:val="22"/>
          <w:szCs w:val="22"/>
        </w:rPr>
        <w:t xml:space="preserve">espond </w:t>
      </w:r>
      <w:r>
        <w:rPr>
          <w:rFonts w:asciiTheme="minorHAnsi" w:hAnsiTheme="minorHAnsi"/>
          <w:sz w:val="22"/>
          <w:szCs w:val="22"/>
        </w:rPr>
        <w:t xml:space="preserve">to </w:t>
      </w:r>
      <w:r w:rsidR="004E2DBF">
        <w:rPr>
          <w:rFonts w:asciiTheme="minorHAnsi" w:hAnsiTheme="minorHAnsi"/>
          <w:sz w:val="22"/>
          <w:szCs w:val="22"/>
        </w:rPr>
        <w:t>and redirect enquiries by telephone</w:t>
      </w:r>
      <w:r>
        <w:rPr>
          <w:rFonts w:asciiTheme="minorHAnsi" w:hAnsiTheme="minorHAnsi"/>
          <w:sz w:val="22"/>
          <w:szCs w:val="22"/>
        </w:rPr>
        <w:t xml:space="preserve"> and</w:t>
      </w:r>
      <w:r w:rsidR="004E2DBF">
        <w:rPr>
          <w:rFonts w:asciiTheme="minorHAnsi" w:hAnsiTheme="minorHAnsi"/>
          <w:sz w:val="22"/>
          <w:szCs w:val="22"/>
        </w:rPr>
        <w:t xml:space="preserve"> e-mail</w:t>
      </w:r>
    </w:p>
    <w:p w:rsidR="004E2DBF" w:rsidRDefault="004E2DBF" w:rsidP="004E2DB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 inbound </w:t>
      </w:r>
      <w:r w:rsidR="006929EC">
        <w:rPr>
          <w:rFonts w:asciiTheme="minorHAnsi" w:hAnsiTheme="minorHAnsi"/>
          <w:sz w:val="22"/>
          <w:szCs w:val="22"/>
        </w:rPr>
        <w:t xml:space="preserve">publications </w:t>
      </w:r>
      <w:r>
        <w:rPr>
          <w:rFonts w:asciiTheme="minorHAnsi" w:hAnsiTheme="minorHAnsi"/>
          <w:sz w:val="22"/>
          <w:szCs w:val="22"/>
        </w:rPr>
        <w:t xml:space="preserve">shipments </w:t>
      </w:r>
      <w:r w:rsidR="006929EC">
        <w:rPr>
          <w:rFonts w:asciiTheme="minorHAnsi" w:hAnsiTheme="minorHAnsi"/>
          <w:sz w:val="22"/>
          <w:szCs w:val="22"/>
        </w:rPr>
        <w:t>and prepare outbound marketing/communications mailings</w:t>
      </w:r>
    </w:p>
    <w:p w:rsidR="004E2DBF" w:rsidRPr="006823EC" w:rsidRDefault="004E2DBF" w:rsidP="004E2DB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administrative support to </w:t>
      </w:r>
      <w:r w:rsidR="006929EC">
        <w:rPr>
          <w:rFonts w:asciiTheme="minorHAnsi" w:hAnsiTheme="minorHAnsi"/>
          <w:sz w:val="22"/>
          <w:szCs w:val="22"/>
        </w:rPr>
        <w:t>the Marketing &amp; Communications department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A4EC7" w:rsidRPr="006823EC" w:rsidRDefault="003A4EC7" w:rsidP="003A4EC7">
      <w:pPr>
        <w:numPr>
          <w:ilvl w:val="0"/>
          <w:numId w:val="3"/>
        </w:numPr>
        <w:rPr>
          <w:rFonts w:cs="Arial"/>
        </w:rPr>
      </w:pPr>
      <w:r w:rsidRPr="006823EC">
        <w:rPr>
          <w:rFonts w:cs="Arial"/>
        </w:rPr>
        <w:t>Attend and assist at CFA events as required</w:t>
      </w:r>
      <w:r w:rsidR="00FA4CEC">
        <w:rPr>
          <w:rFonts w:cs="Arial"/>
        </w:rPr>
        <w:t xml:space="preserve"> (some evenings and weekends)</w:t>
      </w:r>
    </w:p>
    <w:p w:rsidR="004E2DBF" w:rsidRPr="004E2DBF" w:rsidRDefault="003A4EC7" w:rsidP="004E2DBF">
      <w:pPr>
        <w:numPr>
          <w:ilvl w:val="0"/>
          <w:numId w:val="3"/>
        </w:numPr>
        <w:rPr>
          <w:color w:val="000000"/>
          <w:lang w:val="en-US" w:eastAsia="en-CA"/>
        </w:rPr>
      </w:pPr>
      <w:r w:rsidRPr="006823EC">
        <w:rPr>
          <w:rFonts w:cs="Arial"/>
        </w:rPr>
        <w:t>Assist in special projects and other tasks as assigned</w:t>
      </w:r>
    </w:p>
    <w:p w:rsidR="003A4EC7" w:rsidRPr="006823EC" w:rsidRDefault="003A4EC7" w:rsidP="001312EE">
      <w:pPr>
        <w:ind w:left="360"/>
        <w:rPr>
          <w:color w:val="000000"/>
          <w:lang w:val="en-US" w:eastAsia="en-CA"/>
        </w:rPr>
      </w:pPr>
    </w:p>
    <w:p w:rsidR="003A4EC7" w:rsidRPr="006823EC" w:rsidRDefault="003A4EC7" w:rsidP="003A4EC7">
      <w:pPr>
        <w:shd w:val="clear" w:color="auto" w:fill="FFFFFF"/>
        <w:spacing w:line="285" w:lineRule="atLeast"/>
        <w:rPr>
          <w:color w:val="000000"/>
          <w:lang w:val="en-US" w:eastAsia="en-CA"/>
        </w:rPr>
      </w:pPr>
      <w:r w:rsidRPr="006823EC">
        <w:rPr>
          <w:rFonts w:cs="Calibri"/>
          <w:b/>
          <w:color w:val="000000"/>
          <w:lang w:eastAsia="en-CA"/>
        </w:rPr>
        <w:t>Skills Required:</w:t>
      </w:r>
    </w:p>
    <w:p w:rsidR="00426D75" w:rsidRPr="006823EC" w:rsidRDefault="00426D75" w:rsidP="00426D75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 xml:space="preserve">Strong customer service and interpersonal skills, and ability to work effectively </w:t>
      </w:r>
      <w:r>
        <w:rPr>
          <w:rFonts w:cs="Calibri"/>
          <w:color w:val="000000"/>
          <w:lang w:eastAsia="en-CA"/>
        </w:rPr>
        <w:t xml:space="preserve">independently and </w:t>
      </w:r>
      <w:r w:rsidRPr="006823EC">
        <w:rPr>
          <w:rFonts w:cs="Calibri"/>
          <w:color w:val="000000"/>
          <w:lang w:eastAsia="en-CA"/>
        </w:rPr>
        <w:t xml:space="preserve">in a team </w:t>
      </w:r>
    </w:p>
    <w:p w:rsidR="004E2DBF" w:rsidRPr="00417AAF" w:rsidRDefault="004E2DBF" w:rsidP="004E2DBF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>
        <w:rPr>
          <w:rFonts w:cs="Calibri"/>
          <w:color w:val="000000"/>
          <w:lang w:eastAsia="en-CA"/>
        </w:rPr>
        <w:t xml:space="preserve">Excellent organizational </w:t>
      </w:r>
      <w:r w:rsidR="008B466F">
        <w:rPr>
          <w:rFonts w:cs="Calibri"/>
          <w:color w:val="000000"/>
          <w:lang w:eastAsia="en-CA"/>
        </w:rPr>
        <w:t xml:space="preserve">skills </w:t>
      </w:r>
      <w:r>
        <w:rPr>
          <w:rFonts w:cs="Calibri"/>
          <w:color w:val="000000"/>
          <w:lang w:eastAsia="en-CA"/>
        </w:rPr>
        <w:t xml:space="preserve">and </w:t>
      </w:r>
      <w:r w:rsidR="00426D75">
        <w:rPr>
          <w:rFonts w:cs="Calibri"/>
          <w:color w:val="000000"/>
          <w:lang w:eastAsia="en-CA"/>
        </w:rPr>
        <w:t>meticulous</w:t>
      </w:r>
      <w:r>
        <w:rPr>
          <w:rFonts w:cs="Calibri"/>
          <w:color w:val="000000"/>
          <w:lang w:eastAsia="en-CA"/>
        </w:rPr>
        <w:t xml:space="preserve"> </w:t>
      </w:r>
      <w:r w:rsidRPr="00417AAF">
        <w:rPr>
          <w:rFonts w:cs="Calibri"/>
          <w:color w:val="000000"/>
          <w:lang w:eastAsia="en-CA"/>
        </w:rPr>
        <w:t>attention to detail</w:t>
      </w:r>
    </w:p>
    <w:p w:rsidR="00426D75" w:rsidRPr="006823EC" w:rsidRDefault="00426D75" w:rsidP="00426D75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>
        <w:rPr>
          <w:rFonts w:cs="Calibri"/>
          <w:color w:val="000000"/>
          <w:lang w:eastAsia="en-CA"/>
        </w:rPr>
        <w:t>Exceptional</w:t>
      </w:r>
      <w:r w:rsidRPr="006823EC">
        <w:rPr>
          <w:rFonts w:cs="Calibri"/>
          <w:color w:val="000000"/>
          <w:lang w:eastAsia="en-CA"/>
        </w:rPr>
        <w:t xml:space="preserve"> command of English</w:t>
      </w:r>
      <w:r>
        <w:rPr>
          <w:rFonts w:cs="Calibri"/>
          <w:color w:val="000000"/>
          <w:lang w:eastAsia="en-CA"/>
        </w:rPr>
        <w:t xml:space="preserve"> (</w:t>
      </w:r>
      <w:r w:rsidRPr="006823EC">
        <w:rPr>
          <w:rFonts w:cs="Calibri"/>
          <w:color w:val="000000"/>
          <w:lang w:eastAsia="en-CA"/>
        </w:rPr>
        <w:t>written and spoken</w:t>
      </w:r>
      <w:r>
        <w:rPr>
          <w:rFonts w:cs="Calibri"/>
          <w:color w:val="000000"/>
          <w:lang w:eastAsia="en-CA"/>
        </w:rPr>
        <w:t>)</w:t>
      </w:r>
    </w:p>
    <w:p w:rsidR="00F91413" w:rsidRPr="006823EC" w:rsidRDefault="00F91413" w:rsidP="00F91413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Ability to sp</w:t>
      </w:r>
      <w:r>
        <w:rPr>
          <w:rFonts w:cs="Calibri"/>
          <w:color w:val="000000"/>
          <w:lang w:eastAsia="en-CA"/>
        </w:rPr>
        <w:t>eak and write in French is preferred</w:t>
      </w:r>
    </w:p>
    <w:p w:rsidR="003A4EC7" w:rsidRPr="006823EC" w:rsidRDefault="00017507" w:rsidP="003A4E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Post-secondary</w:t>
      </w:r>
      <w:r w:rsidR="004E2DBF">
        <w:rPr>
          <w:rFonts w:cs="Arial"/>
        </w:rPr>
        <w:t xml:space="preserve"> graduate in public relations</w:t>
      </w:r>
      <w:r w:rsidR="006929EC">
        <w:rPr>
          <w:rFonts w:cs="Arial"/>
        </w:rPr>
        <w:t>,</w:t>
      </w:r>
      <w:r w:rsidR="003A4EC7" w:rsidRPr="006823EC">
        <w:rPr>
          <w:rFonts w:cs="Arial"/>
        </w:rPr>
        <w:t xml:space="preserve"> </w:t>
      </w:r>
      <w:r w:rsidR="006929EC">
        <w:rPr>
          <w:rFonts w:cs="Arial"/>
        </w:rPr>
        <w:t xml:space="preserve">communications, </w:t>
      </w:r>
      <w:r w:rsidR="003A4EC7" w:rsidRPr="006823EC">
        <w:rPr>
          <w:rFonts w:cs="Arial"/>
        </w:rPr>
        <w:t>or an equivalent combination of education, training</w:t>
      </w:r>
      <w:r w:rsidR="00417AAF">
        <w:rPr>
          <w:rFonts w:cs="Arial"/>
        </w:rPr>
        <w:t>, and/</w:t>
      </w:r>
      <w:r w:rsidR="003A4EC7" w:rsidRPr="006823EC">
        <w:rPr>
          <w:rFonts w:cs="Arial"/>
        </w:rPr>
        <w:t xml:space="preserve">or </w:t>
      </w:r>
      <w:r w:rsidR="00417AAF">
        <w:rPr>
          <w:rFonts w:cs="Arial"/>
        </w:rPr>
        <w:t>work experience</w:t>
      </w:r>
    </w:p>
    <w:p w:rsidR="004E2DBF" w:rsidRDefault="004E2DBF" w:rsidP="004E2DB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Proven ability to stylistically edit and rewrite written works</w:t>
      </w:r>
      <w:r w:rsidR="00426D75">
        <w:rPr>
          <w:rFonts w:cs="Arial"/>
        </w:rPr>
        <w:t>, with an understanding of Canadian Press Style</w:t>
      </w:r>
    </w:p>
    <w:p w:rsidR="004E2DBF" w:rsidRPr="0027070B" w:rsidRDefault="004E2DBF" w:rsidP="004E2DB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Solid grasp on writing marketing and public relations copy styles</w:t>
      </w:r>
    </w:p>
    <w:p w:rsidR="004E2DBF" w:rsidRPr="0027070B" w:rsidRDefault="00633294" w:rsidP="004E2DBF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Strong computer skills for</w:t>
      </w:r>
      <w:r w:rsidR="004E2DBF" w:rsidRPr="0027070B">
        <w:rPr>
          <w:rFonts w:cs="Arial"/>
          <w:color w:val="000000"/>
        </w:rPr>
        <w:t xml:space="preserve"> PC </w:t>
      </w:r>
      <w:r>
        <w:rPr>
          <w:rFonts w:cs="Arial"/>
          <w:color w:val="000000"/>
        </w:rPr>
        <w:t>(Microsoft Office, WordPress, Constant Contact, and Tweetdeck)</w:t>
      </w:r>
    </w:p>
    <w:p w:rsidR="003A4EC7" w:rsidRPr="006823EC" w:rsidRDefault="003A4EC7" w:rsidP="003A4EC7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Ability to work under pressure, be flexible to change and work to timelines</w:t>
      </w:r>
    </w:p>
    <w:p w:rsidR="003A4EC7" w:rsidRPr="006823EC" w:rsidRDefault="003A4EC7" w:rsidP="003A4EC7">
      <w:pPr>
        <w:numPr>
          <w:ilvl w:val="0"/>
          <w:numId w:val="1"/>
        </w:numPr>
        <w:shd w:val="clear" w:color="auto" w:fill="FFFFFF"/>
        <w:rPr>
          <w:rFonts w:cs="Arial"/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Ability to work weekends and evenings</w:t>
      </w:r>
      <w:r w:rsidR="00417AAF">
        <w:rPr>
          <w:rFonts w:cs="Calibri"/>
          <w:color w:val="000000"/>
          <w:lang w:eastAsia="en-CA"/>
        </w:rPr>
        <w:t>,</w:t>
      </w:r>
      <w:r w:rsidRPr="006823EC">
        <w:rPr>
          <w:rFonts w:cs="Calibri"/>
          <w:color w:val="000000"/>
          <w:lang w:eastAsia="en-CA"/>
        </w:rPr>
        <w:t xml:space="preserve"> as required</w:t>
      </w:r>
    </w:p>
    <w:p w:rsidR="003A4EC7" w:rsidRPr="006823EC" w:rsidRDefault="003A4EC7" w:rsidP="003A4EC7">
      <w:pPr>
        <w:shd w:val="clear" w:color="auto" w:fill="FFFFFF"/>
        <w:spacing w:line="285" w:lineRule="atLeast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 </w:t>
      </w:r>
    </w:p>
    <w:p w:rsidR="003A4EC7" w:rsidRPr="006823EC" w:rsidRDefault="003A4EC7" w:rsidP="003A4EC7">
      <w:pPr>
        <w:pStyle w:val="BodyText"/>
        <w:jc w:val="center"/>
        <w:rPr>
          <w:rFonts w:asciiTheme="minorHAnsi" w:hAnsiTheme="minorHAnsi" w:cs="Calibri"/>
          <w:color w:val="000000"/>
          <w:szCs w:val="22"/>
          <w:lang w:eastAsia="en-CA"/>
        </w:rPr>
      </w:pPr>
      <w:r w:rsidRPr="006823EC">
        <w:rPr>
          <w:rFonts w:asciiTheme="minorHAnsi" w:hAnsiTheme="minorHAnsi" w:cs="Calibri"/>
          <w:color w:val="000000"/>
          <w:szCs w:val="22"/>
          <w:lang w:eastAsia="en-CA"/>
        </w:rPr>
        <w:t>This is a full-time permanent position and includes benefits.</w:t>
      </w:r>
    </w:p>
    <w:p w:rsidR="003A4EC7" w:rsidRPr="006823EC" w:rsidRDefault="003A4EC7" w:rsidP="003A4EC7">
      <w:pPr>
        <w:pStyle w:val="BodyText"/>
        <w:jc w:val="center"/>
        <w:rPr>
          <w:rFonts w:asciiTheme="minorHAnsi" w:hAnsiTheme="minorHAnsi" w:cs="Calibri"/>
          <w:szCs w:val="22"/>
        </w:rPr>
      </w:pPr>
      <w:r w:rsidRPr="006823EC">
        <w:rPr>
          <w:rFonts w:asciiTheme="minorHAnsi" w:hAnsiTheme="minorHAnsi" w:cs="Calibri"/>
          <w:szCs w:val="22"/>
        </w:rPr>
        <w:t>CFA is located in Toronto on the Mississauga/Toronto border near Pearson International Airport, with access by highway and public transit (Mississauga and Toronto).  Plentiful free parking.</w:t>
      </w:r>
    </w:p>
    <w:p w:rsidR="003A4EC7" w:rsidRPr="006823EC" w:rsidRDefault="003A4EC7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 </w:t>
      </w:r>
    </w:p>
    <w:p w:rsidR="00417AAF" w:rsidRDefault="006929EC" w:rsidP="006823EC">
      <w:pPr>
        <w:shd w:val="clear" w:color="auto" w:fill="FFFFFF"/>
        <w:spacing w:line="285" w:lineRule="atLeast"/>
        <w:jc w:val="center"/>
        <w:rPr>
          <w:rFonts w:cs="Calibri"/>
          <w:color w:val="000000"/>
          <w:lang w:eastAsia="en-CA"/>
        </w:rPr>
      </w:pPr>
      <w:r>
        <w:rPr>
          <w:rFonts w:cs="Calibri"/>
          <w:color w:val="000000"/>
          <w:lang w:eastAsia="en-CA"/>
        </w:rPr>
        <w:t>To apply for this position,</w:t>
      </w:r>
      <w:r w:rsidR="00417AAF">
        <w:rPr>
          <w:rFonts w:cs="Calibri"/>
          <w:color w:val="000000"/>
          <w:lang w:eastAsia="en-CA"/>
        </w:rPr>
        <w:t xml:space="preserve"> please </w:t>
      </w:r>
      <w:r w:rsidR="003A4EC7" w:rsidRPr="006823EC">
        <w:rPr>
          <w:rFonts w:cs="Calibri"/>
          <w:color w:val="000000"/>
          <w:lang w:eastAsia="en-CA"/>
        </w:rPr>
        <w:t xml:space="preserve">forward </w:t>
      </w:r>
      <w:r w:rsidR="00417AAF">
        <w:rPr>
          <w:rFonts w:cs="Calibri"/>
          <w:color w:val="000000"/>
          <w:lang w:eastAsia="en-CA"/>
        </w:rPr>
        <w:t xml:space="preserve">your </w:t>
      </w:r>
      <w:r w:rsidR="003A4EC7" w:rsidRPr="006823EC">
        <w:rPr>
          <w:rFonts w:cs="Calibri"/>
          <w:color w:val="000000"/>
          <w:lang w:eastAsia="en-CA"/>
        </w:rPr>
        <w:t>resume and cover letter, stating salary expectations</w:t>
      </w:r>
      <w:r w:rsidR="006823EC">
        <w:rPr>
          <w:rFonts w:cs="Calibri"/>
          <w:color w:val="000000"/>
          <w:lang w:eastAsia="en-CA"/>
        </w:rPr>
        <w:t xml:space="preserve"> and identifying the typo</w:t>
      </w:r>
      <w:r w:rsidR="00364CE8">
        <w:rPr>
          <w:rFonts w:cs="Calibri"/>
          <w:color w:val="000000"/>
          <w:lang w:eastAsia="en-CA"/>
        </w:rPr>
        <w:t>s</w:t>
      </w:r>
      <w:r w:rsidR="006823EC">
        <w:rPr>
          <w:rFonts w:cs="Calibri"/>
          <w:color w:val="000000"/>
          <w:lang w:eastAsia="en-CA"/>
        </w:rPr>
        <w:t xml:space="preserve"> in this posting,</w:t>
      </w:r>
      <w:r w:rsidR="003A4EC7" w:rsidRPr="006823EC">
        <w:rPr>
          <w:rFonts w:cs="Calibri"/>
          <w:color w:val="000000"/>
          <w:lang w:eastAsia="en-CA"/>
        </w:rPr>
        <w:t xml:space="preserve"> </w:t>
      </w:r>
      <w:r w:rsidR="00417AAF">
        <w:rPr>
          <w:rFonts w:cs="Calibri"/>
          <w:color w:val="000000"/>
          <w:lang w:eastAsia="en-CA"/>
        </w:rPr>
        <w:t xml:space="preserve">along with two </w:t>
      </w:r>
      <w:r w:rsidR="00FA4CEC">
        <w:rPr>
          <w:rFonts w:cs="Calibri"/>
          <w:color w:val="000000"/>
          <w:lang w:eastAsia="en-CA"/>
        </w:rPr>
        <w:t>or</w:t>
      </w:r>
      <w:r w:rsidR="00417AAF">
        <w:rPr>
          <w:rFonts w:cs="Calibri"/>
          <w:color w:val="000000"/>
          <w:lang w:eastAsia="en-CA"/>
        </w:rPr>
        <w:t xml:space="preserve"> three samples from your portfolio </w:t>
      </w:r>
      <w:r w:rsidR="003A4EC7" w:rsidRPr="006823EC">
        <w:rPr>
          <w:rFonts w:cs="Calibri"/>
          <w:color w:val="000000"/>
          <w:lang w:eastAsia="en-CA"/>
        </w:rPr>
        <w:t>to:</w:t>
      </w:r>
      <w:r w:rsidR="003A4EC7" w:rsidRPr="006823EC">
        <w:rPr>
          <w:rFonts w:cs="Calibri"/>
          <w:color w:val="000000"/>
          <w:lang w:eastAsia="en-CA"/>
        </w:rPr>
        <w:br/>
      </w:r>
    </w:p>
    <w:p w:rsidR="003A4EC7" w:rsidRPr="006823EC" w:rsidRDefault="004E2DBF" w:rsidP="006823EC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>
        <w:rPr>
          <w:rFonts w:cs="Calibri"/>
          <w:color w:val="000000"/>
          <w:lang w:eastAsia="en-CA"/>
        </w:rPr>
        <w:t xml:space="preserve">Christine Rosal, Manager, </w:t>
      </w:r>
      <w:r w:rsidR="006929EC">
        <w:rPr>
          <w:rFonts w:cs="Calibri"/>
          <w:color w:val="000000"/>
          <w:lang w:eastAsia="en-CA"/>
        </w:rPr>
        <w:t xml:space="preserve">Marketing &amp; </w:t>
      </w:r>
      <w:r>
        <w:rPr>
          <w:rFonts w:cs="Calibri"/>
          <w:color w:val="000000"/>
          <w:lang w:eastAsia="en-CA"/>
        </w:rPr>
        <w:t xml:space="preserve">Communications – </w:t>
      </w:r>
      <w:hyperlink r:id="rId8" w:history="1">
        <w:r w:rsidR="007A5D7F" w:rsidRPr="003E62F4">
          <w:rPr>
            <w:rStyle w:val="Hyperlink"/>
            <w:rFonts w:cs="Calibri"/>
            <w:lang w:eastAsia="en-CA"/>
          </w:rPr>
          <w:t>crosal@cfa.ca</w:t>
        </w:r>
      </w:hyperlink>
      <w:r w:rsidR="007A5D7F">
        <w:rPr>
          <w:rFonts w:cs="Calibri"/>
          <w:color w:val="000000"/>
          <w:lang w:eastAsia="en-CA"/>
        </w:rPr>
        <w:t xml:space="preserve"> </w:t>
      </w:r>
      <w:r w:rsidR="006823EC">
        <w:rPr>
          <w:rFonts w:cs="Calibri"/>
          <w:color w:val="000000"/>
          <w:lang w:eastAsia="en-CA"/>
        </w:rPr>
        <w:t xml:space="preserve"> </w:t>
      </w:r>
    </w:p>
    <w:p w:rsidR="003A4EC7" w:rsidRPr="006823EC" w:rsidRDefault="003A4EC7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No phone calls, please.</w:t>
      </w:r>
    </w:p>
    <w:p w:rsidR="003A4EC7" w:rsidRDefault="003A4EC7" w:rsidP="003A4EC7">
      <w:pPr>
        <w:shd w:val="clear" w:color="auto" w:fill="FFFFFF"/>
        <w:spacing w:line="285" w:lineRule="atLeast"/>
        <w:jc w:val="center"/>
        <w:rPr>
          <w:rFonts w:cs="Calibri"/>
          <w:b/>
          <w:color w:val="000000"/>
          <w:lang w:eastAsia="en-CA"/>
        </w:rPr>
      </w:pPr>
      <w:r w:rsidRPr="006823EC">
        <w:rPr>
          <w:rFonts w:cs="Calibri"/>
          <w:color w:val="000000"/>
          <w:lang w:eastAsia="en-CA"/>
        </w:rPr>
        <w:t xml:space="preserve">Deadline for Submissions:  </w:t>
      </w:r>
      <w:r w:rsidR="00FA4CEC">
        <w:rPr>
          <w:rFonts w:cs="Calibri"/>
          <w:b/>
          <w:color w:val="000000"/>
          <w:lang w:eastAsia="en-CA"/>
        </w:rPr>
        <w:t>November</w:t>
      </w:r>
      <w:r w:rsidR="00633294">
        <w:rPr>
          <w:rFonts w:cs="Calibri"/>
          <w:b/>
          <w:color w:val="000000"/>
          <w:lang w:eastAsia="en-CA"/>
        </w:rPr>
        <w:t xml:space="preserve"> </w:t>
      </w:r>
      <w:r w:rsidR="00FA4CEC">
        <w:rPr>
          <w:rFonts w:cs="Calibri"/>
          <w:b/>
          <w:color w:val="000000"/>
          <w:lang w:eastAsia="en-CA"/>
        </w:rPr>
        <w:t>2</w:t>
      </w:r>
      <w:r w:rsidR="00630C1F">
        <w:rPr>
          <w:rFonts w:cs="Calibri"/>
          <w:b/>
          <w:color w:val="000000"/>
          <w:lang w:eastAsia="en-CA"/>
        </w:rPr>
        <w:t>8, 2016</w:t>
      </w:r>
    </w:p>
    <w:p w:rsidR="00630C1F" w:rsidRPr="006823EC" w:rsidRDefault="00630C1F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</w:p>
    <w:p w:rsidR="003A4EC7" w:rsidRPr="006823EC" w:rsidRDefault="003A4EC7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For more information about the Canadian Franchise Association,</w:t>
      </w:r>
    </w:p>
    <w:p w:rsidR="003A4EC7" w:rsidRPr="006823EC" w:rsidRDefault="007A5D7F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V</w:t>
      </w:r>
      <w:r w:rsidR="003A4EC7" w:rsidRPr="006823EC">
        <w:rPr>
          <w:rFonts w:cs="Calibri"/>
          <w:color w:val="000000"/>
          <w:lang w:eastAsia="en-CA"/>
        </w:rPr>
        <w:t>isit</w:t>
      </w:r>
      <w:r>
        <w:rPr>
          <w:rFonts w:cs="Calibri"/>
          <w:color w:val="000000"/>
          <w:lang w:eastAsia="en-CA"/>
        </w:rPr>
        <w:t>:</w:t>
      </w:r>
      <w:r w:rsidR="003A4EC7" w:rsidRPr="006823EC">
        <w:rPr>
          <w:rFonts w:cs="Calibri"/>
          <w:color w:val="000000"/>
          <w:lang w:eastAsia="en-CA"/>
        </w:rPr>
        <w:t xml:space="preserve"> </w:t>
      </w:r>
      <w:hyperlink r:id="rId9" w:history="1">
        <w:r w:rsidRPr="003E62F4">
          <w:rPr>
            <w:rStyle w:val="Hyperlink"/>
            <w:rFonts w:cs="Calibri"/>
            <w:lang w:eastAsia="en-CA"/>
          </w:rPr>
          <w:t>www.cfa.ca</w:t>
        </w:r>
      </w:hyperlink>
      <w:r>
        <w:rPr>
          <w:rFonts w:cs="Calibri"/>
          <w:color w:val="000000"/>
          <w:lang w:eastAsia="en-CA"/>
        </w:rPr>
        <w:t xml:space="preserve"> </w:t>
      </w:r>
      <w:r w:rsidR="00EF36C5">
        <w:rPr>
          <w:rFonts w:cs="Calibri"/>
          <w:color w:val="000000"/>
          <w:lang w:eastAsia="en-CA"/>
        </w:rPr>
        <w:t xml:space="preserve">| </w:t>
      </w:r>
      <w:hyperlink r:id="rId10" w:history="1">
        <w:r w:rsidRPr="003E62F4">
          <w:rPr>
            <w:rStyle w:val="Hyperlink"/>
            <w:rFonts w:cs="Calibri"/>
            <w:lang w:eastAsia="en-CA"/>
          </w:rPr>
          <w:t>www.LookforaFranchise.ca</w:t>
        </w:r>
      </w:hyperlink>
      <w:r>
        <w:rPr>
          <w:rFonts w:cs="Calibri"/>
          <w:color w:val="000000"/>
          <w:lang w:eastAsia="en-CA"/>
        </w:rPr>
        <w:t xml:space="preserve"> </w:t>
      </w:r>
      <w:r w:rsidR="00EF36C5">
        <w:rPr>
          <w:rFonts w:cs="Calibri"/>
          <w:color w:val="000000"/>
          <w:lang w:eastAsia="en-CA"/>
        </w:rPr>
        <w:t xml:space="preserve"> </w:t>
      </w:r>
    </w:p>
    <w:p w:rsidR="003A4EC7" w:rsidRPr="006823EC" w:rsidRDefault="003A4EC7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 </w:t>
      </w:r>
    </w:p>
    <w:p w:rsidR="003A4EC7" w:rsidRPr="006823EC" w:rsidRDefault="003A4EC7" w:rsidP="003A4EC7">
      <w:pPr>
        <w:shd w:val="clear" w:color="auto" w:fill="FFFFFF"/>
        <w:spacing w:line="285" w:lineRule="atLeast"/>
        <w:jc w:val="center"/>
        <w:rPr>
          <w:color w:val="000000"/>
          <w:lang w:val="en-US" w:eastAsia="en-CA"/>
        </w:rPr>
      </w:pPr>
      <w:r w:rsidRPr="006823EC">
        <w:rPr>
          <w:rFonts w:cs="Calibri"/>
          <w:color w:val="000000"/>
          <w:lang w:eastAsia="en-CA"/>
        </w:rPr>
        <w:t>We appreciate your interest, however, only those selected for an interview will be contacted.</w:t>
      </w:r>
    </w:p>
    <w:p w:rsidR="007D3CE5" w:rsidRPr="006823EC" w:rsidRDefault="003A4EC7" w:rsidP="006823EC">
      <w:pPr>
        <w:shd w:val="clear" w:color="auto" w:fill="FFFFFF"/>
        <w:spacing w:line="285" w:lineRule="atLeast"/>
        <w:jc w:val="center"/>
        <w:rPr>
          <w:color w:val="000000"/>
          <w:shd w:val="clear" w:color="auto" w:fill="F6F6F6"/>
        </w:rPr>
      </w:pPr>
      <w:r w:rsidRPr="006823EC">
        <w:rPr>
          <w:rFonts w:cs="Calibri"/>
          <w:b/>
          <w:color w:val="000000"/>
          <w:lang w:eastAsia="en-CA"/>
        </w:rPr>
        <w:t>Candidates may be asked to complete aptitude and skill tests.</w:t>
      </w:r>
      <w:r w:rsidRPr="006823EC">
        <w:rPr>
          <w:rFonts w:cs="Calibri"/>
          <w:color w:val="000000"/>
          <w:lang w:eastAsia="en-CA"/>
        </w:rPr>
        <w:t xml:space="preserve"> </w:t>
      </w:r>
    </w:p>
    <w:sectPr w:rsidR="007D3CE5" w:rsidRPr="006823EC" w:rsidSect="006823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3D3572">
      <w:r>
        <w:separator/>
      </w:r>
    </w:p>
  </w:endnote>
  <w:endnote w:type="continuationSeparator" w:id="0">
    <w:p w:rsidR="00A6568D" w:rsidRDefault="00A6568D" w:rsidP="003D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3D3572">
      <w:r>
        <w:separator/>
      </w:r>
    </w:p>
  </w:footnote>
  <w:footnote w:type="continuationSeparator" w:id="0">
    <w:p w:rsidR="00A6568D" w:rsidRDefault="00A6568D" w:rsidP="003D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69E"/>
    <w:multiLevelType w:val="hybridMultilevel"/>
    <w:tmpl w:val="D13EC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1A6"/>
    <w:multiLevelType w:val="hybridMultilevel"/>
    <w:tmpl w:val="8B08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524"/>
    <w:multiLevelType w:val="hybridMultilevel"/>
    <w:tmpl w:val="E5B4C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0909"/>
    <w:multiLevelType w:val="hybridMultilevel"/>
    <w:tmpl w:val="B352C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13F"/>
    <w:multiLevelType w:val="hybridMultilevel"/>
    <w:tmpl w:val="B07AE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1600"/>
    <w:multiLevelType w:val="hybridMultilevel"/>
    <w:tmpl w:val="525C1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2"/>
    <w:rsid w:val="00017507"/>
    <w:rsid w:val="001312EE"/>
    <w:rsid w:val="001C4402"/>
    <w:rsid w:val="00275D6F"/>
    <w:rsid w:val="002D32AF"/>
    <w:rsid w:val="00364CE8"/>
    <w:rsid w:val="003A4EC7"/>
    <w:rsid w:val="003D15A1"/>
    <w:rsid w:val="003D3572"/>
    <w:rsid w:val="003E0293"/>
    <w:rsid w:val="00417AAF"/>
    <w:rsid w:val="00426D75"/>
    <w:rsid w:val="00462C6D"/>
    <w:rsid w:val="004857D3"/>
    <w:rsid w:val="00493819"/>
    <w:rsid w:val="004E2DBF"/>
    <w:rsid w:val="00604880"/>
    <w:rsid w:val="00630C1F"/>
    <w:rsid w:val="00633294"/>
    <w:rsid w:val="00647EE5"/>
    <w:rsid w:val="006823EC"/>
    <w:rsid w:val="006929EC"/>
    <w:rsid w:val="00693C90"/>
    <w:rsid w:val="006979B9"/>
    <w:rsid w:val="006B5BF9"/>
    <w:rsid w:val="0075684F"/>
    <w:rsid w:val="00770273"/>
    <w:rsid w:val="007A5D7F"/>
    <w:rsid w:val="007D3CE5"/>
    <w:rsid w:val="008B466F"/>
    <w:rsid w:val="008F4C1D"/>
    <w:rsid w:val="0092698A"/>
    <w:rsid w:val="00982DBE"/>
    <w:rsid w:val="009859F8"/>
    <w:rsid w:val="009E53AB"/>
    <w:rsid w:val="00A6568D"/>
    <w:rsid w:val="00A82A11"/>
    <w:rsid w:val="00AC3C21"/>
    <w:rsid w:val="00AF6208"/>
    <w:rsid w:val="00B82612"/>
    <w:rsid w:val="00BD27B4"/>
    <w:rsid w:val="00C11910"/>
    <w:rsid w:val="00C25728"/>
    <w:rsid w:val="00D2744A"/>
    <w:rsid w:val="00D5088F"/>
    <w:rsid w:val="00DE57DB"/>
    <w:rsid w:val="00EF36C5"/>
    <w:rsid w:val="00F15D5A"/>
    <w:rsid w:val="00F91413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EF2C3-C52B-4EF5-A59C-B3BC0D2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72"/>
  </w:style>
  <w:style w:type="paragraph" w:styleId="Footer">
    <w:name w:val="footer"/>
    <w:basedOn w:val="Normal"/>
    <w:link w:val="FooterChar"/>
    <w:uiPriority w:val="99"/>
    <w:unhideWhenUsed/>
    <w:rsid w:val="003D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72"/>
  </w:style>
  <w:style w:type="paragraph" w:styleId="BalloonText">
    <w:name w:val="Balloon Text"/>
    <w:basedOn w:val="Normal"/>
    <w:link w:val="BalloonTextChar"/>
    <w:uiPriority w:val="99"/>
    <w:semiHidden/>
    <w:unhideWhenUsed/>
    <w:rsid w:val="008F4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7D3CE5"/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3CE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3A4EC7"/>
    <w:pPr>
      <w:ind w:left="720"/>
      <w:contextualSpacing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8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al@cf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okforaFranchis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A528-22C2-4545-95EA-DB06180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Jacobs</dc:creator>
  <cp:keywords/>
  <dc:description/>
  <cp:lastModifiedBy>Kenny Chan</cp:lastModifiedBy>
  <cp:revision>3</cp:revision>
  <cp:lastPrinted>2016-11-02T17:26:00Z</cp:lastPrinted>
  <dcterms:created xsi:type="dcterms:W3CDTF">2016-11-02T17:25:00Z</dcterms:created>
  <dcterms:modified xsi:type="dcterms:W3CDTF">2016-11-02T18:02:00Z</dcterms:modified>
</cp:coreProperties>
</file>